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161" w:afterLines="50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《工程造价咨询企业信用评价管理办法》征求意见稿意见反馈表</w:t>
      </w: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                                       </w:t>
      </w:r>
    </w:p>
    <w:tbl>
      <w:tblPr>
        <w:tblStyle w:val="9"/>
        <w:tblW w:w="14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812"/>
        <w:gridCol w:w="3367"/>
        <w:gridCol w:w="2957"/>
        <w:gridCol w:w="4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2936" w:type="dxa"/>
            <w:gridSpan w:val="4"/>
            <w:vAlign w:val="center"/>
          </w:tcPr>
          <w:p>
            <w:pPr>
              <w:tabs>
                <w:tab w:val="left" w:pos="1513"/>
              </w:tabs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5179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电话</w:t>
            </w:r>
          </w:p>
        </w:tc>
        <w:tc>
          <w:tcPr>
            <w:tcW w:w="48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条款/评分标准章条/编号</w:t>
            </w: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内容</w:t>
            </w:r>
          </w:p>
        </w:tc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修改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意见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或建议</w:t>
            </w: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理由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122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6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122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6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122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6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122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6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122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6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ind w:firstLine="210" w:firstLineChars="1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注：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1.对于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较重大的意见，应做出说明或提出技术、经济论证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；</w:t>
      </w:r>
    </w:p>
    <w:p>
      <w:pPr>
        <w:numPr>
          <w:ilvl w:val="0"/>
          <w:numId w:val="0"/>
        </w:numPr>
        <w:ind w:firstLine="630" w:firstLineChars="3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表格篇幅不够可另加页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161" w:beforeLines="50"/>
        <w:jc w:val="righ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单位公章：                 </w:t>
      </w:r>
    </w:p>
    <w:p>
      <w:pPr>
        <w:numPr>
          <w:ilvl w:val="0"/>
          <w:numId w:val="0"/>
        </w:numPr>
        <w:wordWrap w:val="0"/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wordWrap w:val="0"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wordWrap w:val="0"/>
        <w:jc w:val="center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  月  日</w:t>
      </w:r>
    </w:p>
    <w:sectPr>
      <w:pgSz w:w="16838" w:h="11906" w:orient="landscape"/>
      <w:pgMar w:top="963" w:right="1440" w:bottom="128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9F"/>
    <w:rsid w:val="000965E7"/>
    <w:rsid w:val="00103F73"/>
    <w:rsid w:val="00110AED"/>
    <w:rsid w:val="00145D9D"/>
    <w:rsid w:val="00150658"/>
    <w:rsid w:val="00151C91"/>
    <w:rsid w:val="00172A9F"/>
    <w:rsid w:val="0031795C"/>
    <w:rsid w:val="004E06C2"/>
    <w:rsid w:val="00532A4A"/>
    <w:rsid w:val="005C5FA4"/>
    <w:rsid w:val="006159B5"/>
    <w:rsid w:val="00772CBF"/>
    <w:rsid w:val="00817BC0"/>
    <w:rsid w:val="009C38F7"/>
    <w:rsid w:val="009E44FC"/>
    <w:rsid w:val="00A550D5"/>
    <w:rsid w:val="00AF2706"/>
    <w:rsid w:val="00B23E4F"/>
    <w:rsid w:val="00B5143B"/>
    <w:rsid w:val="00CA7DED"/>
    <w:rsid w:val="00DF6C04"/>
    <w:rsid w:val="00F46217"/>
    <w:rsid w:val="00F774EB"/>
    <w:rsid w:val="02441A75"/>
    <w:rsid w:val="036F794D"/>
    <w:rsid w:val="06F34823"/>
    <w:rsid w:val="0DF1748D"/>
    <w:rsid w:val="16352FEE"/>
    <w:rsid w:val="1638179A"/>
    <w:rsid w:val="17382BD5"/>
    <w:rsid w:val="18E00238"/>
    <w:rsid w:val="1B8C7230"/>
    <w:rsid w:val="1BE1621E"/>
    <w:rsid w:val="1F004DDA"/>
    <w:rsid w:val="23261E67"/>
    <w:rsid w:val="24AC2A89"/>
    <w:rsid w:val="25903D5B"/>
    <w:rsid w:val="25F44188"/>
    <w:rsid w:val="27B40898"/>
    <w:rsid w:val="29216EBE"/>
    <w:rsid w:val="2BA93317"/>
    <w:rsid w:val="2C7D0E42"/>
    <w:rsid w:val="2E1B6B32"/>
    <w:rsid w:val="2E906EF0"/>
    <w:rsid w:val="2F6A111D"/>
    <w:rsid w:val="33C510D0"/>
    <w:rsid w:val="343E6929"/>
    <w:rsid w:val="383C684F"/>
    <w:rsid w:val="39D10914"/>
    <w:rsid w:val="3B6456EA"/>
    <w:rsid w:val="3D937599"/>
    <w:rsid w:val="3EEB60E7"/>
    <w:rsid w:val="4B4A4F98"/>
    <w:rsid w:val="4DEB6EC9"/>
    <w:rsid w:val="50800F93"/>
    <w:rsid w:val="51552A2F"/>
    <w:rsid w:val="525E23DB"/>
    <w:rsid w:val="53EB0808"/>
    <w:rsid w:val="5D6538EE"/>
    <w:rsid w:val="5E6460D7"/>
    <w:rsid w:val="624F3FC7"/>
    <w:rsid w:val="671B4308"/>
    <w:rsid w:val="69B93D86"/>
    <w:rsid w:val="6B985621"/>
    <w:rsid w:val="702D5211"/>
    <w:rsid w:val="70665350"/>
    <w:rsid w:val="74905B65"/>
    <w:rsid w:val="74EC6ED6"/>
    <w:rsid w:val="77383ADF"/>
    <w:rsid w:val="781B1D11"/>
    <w:rsid w:val="7A232814"/>
    <w:rsid w:val="7A835942"/>
    <w:rsid w:val="7E85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spacing w:line="360" w:lineRule="auto"/>
      <w:ind w:firstLine="480" w:firstLineChars="200"/>
    </w:pPr>
    <w:rPr>
      <w:sz w:val="24"/>
    </w:rPr>
  </w:style>
  <w:style w:type="paragraph" w:styleId="3">
    <w:name w:val="Plain Text"/>
    <w:basedOn w:val="1"/>
    <w:unhideWhenUsed/>
    <w:qFormat/>
    <w:uiPriority w:val="99"/>
    <w:pPr>
      <w:adjustRightInd w:val="0"/>
      <w:spacing w:line="312" w:lineRule="atLeast"/>
      <w:textAlignment w:val="baseline"/>
    </w:pPr>
    <w:rPr>
      <w:rFonts w:ascii="宋体" w:hAnsi="Courier New" w:cs="宋体"/>
      <w:kern w:val="0"/>
      <w:sz w:val="20"/>
      <w:szCs w:val="20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unhideWhenUsed/>
    <w:qFormat/>
    <w:uiPriority w:val="99"/>
    <w:pPr>
      <w:spacing w:line="360" w:lineRule="auto"/>
    </w:pPr>
    <w:rPr>
      <w:sz w:val="24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cs="宋体"/>
      <w:b/>
      <w:bCs/>
      <w:kern w:val="0"/>
      <w:sz w:val="32"/>
      <w:szCs w:val="32"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附录表标题"/>
    <w:basedOn w:val="1"/>
    <w:next w:val="1"/>
    <w:qFormat/>
    <w:uiPriority w:val="0"/>
    <w:pPr>
      <w:spacing w:beforeLines="50" w:afterLines="50"/>
      <w:ind w:left="3120" w:hanging="567"/>
      <w:jc w:val="center"/>
    </w:pPr>
    <w:rPr>
      <w:rFonts w:ascii="黑体" w:eastAsia="黑体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1FF54F-F5F7-4448-AFAA-4A270828F2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39</Words>
  <Characters>227</Characters>
  <Lines>1</Lines>
  <Paragraphs>1</Paragraphs>
  <TotalTime>71</TotalTime>
  <ScaleCrop>false</ScaleCrop>
  <LinksUpToDate>false</LinksUpToDate>
  <CharactersWithSpaces>265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2021-01-25T02:52:00Z</dcterms:created>
  <dc:creator>Lenovo</dc:creator>
  <cp:lastModifiedBy>lenovo</cp:lastModifiedBy>
  <cp:lastPrinted>2022-01-04T05:52:00Z</cp:lastPrinted>
  <dcterms:modified xsi:type="dcterms:W3CDTF">2022-02-11T03:48:42Z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1EFB91E724B847A6A3F027DC8D25F7C2</vt:lpwstr>
  </property>
</Properties>
</file>